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49" w:rsidRDefault="00203C49" w:rsidP="00064458">
      <w:pPr>
        <w:shd w:val="clear" w:color="auto" w:fill="ECECEC"/>
        <w:spacing w:line="240" w:lineRule="auto"/>
        <w:jc w:val="center"/>
        <w:rPr>
          <w:rFonts w:ascii="Arial" w:eastAsia="Times New Roman" w:hAnsi="Arial" w:cs="Arial"/>
          <w:b/>
          <w:caps/>
          <w:color w:val="FF0000"/>
          <w:spacing w:val="15"/>
          <w:sz w:val="31"/>
          <w:szCs w:val="31"/>
          <w:lang w:eastAsia="ru-RU"/>
        </w:rPr>
      </w:pPr>
      <w:r w:rsidRPr="00DD3E0B">
        <w:rPr>
          <w:rFonts w:ascii="Arial" w:eastAsia="Times New Roman" w:hAnsi="Arial" w:cs="Arial"/>
          <w:b/>
          <w:caps/>
          <w:color w:val="FF0000"/>
          <w:spacing w:val="15"/>
          <w:sz w:val="31"/>
          <w:szCs w:val="31"/>
          <w:lang w:eastAsia="ru-RU"/>
        </w:rPr>
        <w:t>МЕТОД ПРОЕКТОВ</w:t>
      </w:r>
    </w:p>
    <w:p w:rsidR="00742F85" w:rsidRDefault="00742F85" w:rsidP="00064458">
      <w:pPr>
        <w:shd w:val="clear" w:color="auto" w:fill="ECECEC"/>
        <w:spacing w:line="240" w:lineRule="auto"/>
        <w:jc w:val="center"/>
        <w:rPr>
          <w:rFonts w:ascii="Arial" w:eastAsia="Times New Roman" w:hAnsi="Arial" w:cs="Arial"/>
          <w:b/>
          <w:caps/>
          <w:color w:val="FF0000"/>
          <w:spacing w:val="15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9CAB8A" wp14:editId="086D7B38">
            <wp:extent cx="2768600" cy="1842112"/>
            <wp:effectExtent l="0" t="0" r="0" b="6350"/>
            <wp:docPr id="70" name="Рисунок 70" descr="Центры детского развития Советского района Минска / Ребенок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Центры детского развития Советского района Минска / Ребенок.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06" cy="18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7C" w:rsidRPr="00DD3E0B" w:rsidRDefault="00670E7C" w:rsidP="00203C49">
      <w:pPr>
        <w:shd w:val="clear" w:color="auto" w:fill="ECECEC"/>
        <w:spacing w:line="240" w:lineRule="auto"/>
        <w:rPr>
          <w:rFonts w:ascii="Arial" w:eastAsia="Times New Roman" w:hAnsi="Arial" w:cs="Arial"/>
          <w:b/>
          <w:caps/>
          <w:color w:val="FF0000"/>
          <w:spacing w:val="15"/>
          <w:sz w:val="31"/>
          <w:szCs w:val="31"/>
          <w:lang w:eastAsia="ru-RU"/>
        </w:rPr>
      </w:pPr>
    </w:p>
    <w:p w:rsidR="00D065A9" w:rsidRPr="00030C44" w:rsidRDefault="00030C44" w:rsidP="00030C44">
      <w:pPr>
        <w:spacing w:after="0"/>
        <w:textAlignment w:val="baseline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            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Проектно-исследовательская деятельность в школе - одно из приоритетных направлений работы современной школы.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br/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             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Работа над проектом всегда начинается </w:t>
      </w:r>
      <w:r w:rsidR="00203C49" w:rsidRPr="00030C44">
        <w:rPr>
          <w:rFonts w:ascii="Arial" w:eastAsia="Times New Roman" w:hAnsi="Arial" w:cs="Arial"/>
          <w:b/>
          <w:color w:val="002060"/>
          <w:spacing w:val="8"/>
          <w:sz w:val="28"/>
          <w:szCs w:val="28"/>
          <w:lang w:eastAsia="ru-RU"/>
        </w:rPr>
        <w:t>с постановки вопросов</w:t>
      </w:r>
      <w:r>
        <w:rPr>
          <w:rFonts w:ascii="Arial" w:eastAsia="Times New Roman" w:hAnsi="Arial" w:cs="Arial"/>
          <w:i/>
          <w:color w:val="002060"/>
          <w:spacing w:val="8"/>
          <w:sz w:val="28"/>
          <w:szCs w:val="28"/>
          <w:lang w:eastAsia="ru-RU"/>
        </w:rPr>
        <w:t>:</w:t>
      </w:r>
      <w:r w:rsidR="00203C49" w:rsidRPr="00030C44">
        <w:rPr>
          <w:rFonts w:ascii="Arial" w:eastAsia="Times New Roman" w:hAnsi="Arial" w:cs="Arial"/>
          <w:i/>
          <w:color w:val="002060"/>
          <w:spacing w:val="8"/>
          <w:sz w:val="28"/>
          <w:szCs w:val="28"/>
          <w:lang w:eastAsia="ru-RU"/>
        </w:rPr>
        <w:t xml:space="preserve"> "Что я хочу узнать, придумать, сравнить, сделать, и для чего мне это нужно?"</w:t>
      </w:r>
      <w:r w:rsidR="00203C49" w:rsidRPr="00030C44">
        <w:rPr>
          <w:rFonts w:ascii="Arial" w:eastAsia="Times New Roman" w:hAnsi="Arial" w:cs="Arial"/>
          <w:i/>
          <w:color w:val="002060"/>
          <w:spacing w:val="8"/>
          <w:sz w:val="28"/>
          <w:szCs w:val="28"/>
          <w:lang w:eastAsia="ru-RU"/>
        </w:rPr>
        <w:br/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br/>
      </w:r>
      <w:r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             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Ответы на эти вопросы дают представление </w:t>
      </w:r>
      <w:r w:rsidR="00203C49" w:rsidRPr="00030C44">
        <w:rPr>
          <w:rFonts w:ascii="Arial" w:eastAsia="Times New Roman" w:hAnsi="Arial" w:cs="Arial"/>
          <w:i/>
          <w:color w:val="002060"/>
          <w:spacing w:val="8"/>
          <w:sz w:val="28"/>
          <w:szCs w:val="28"/>
          <w:lang w:eastAsia="ru-RU"/>
        </w:rPr>
        <w:t xml:space="preserve">о </w:t>
      </w:r>
      <w:r w:rsidR="00203C49" w:rsidRPr="00030C44">
        <w:rPr>
          <w:rFonts w:ascii="Arial" w:eastAsia="Times New Roman" w:hAnsi="Arial" w:cs="Arial"/>
          <w:b/>
          <w:i/>
          <w:color w:val="002060"/>
          <w:spacing w:val="8"/>
          <w:sz w:val="28"/>
          <w:szCs w:val="28"/>
          <w:lang w:eastAsia="ru-RU"/>
        </w:rPr>
        <w:t>проектном продукте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, который для проекта является обязательным. </w:t>
      </w:r>
      <w:r w:rsidR="00D065A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Р</w:t>
      </w:r>
      <w:r w:rsidR="00D065A9" w:rsidRPr="00030C4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езультаты проектов могут быть представлены в виде рисунка, схемы, книги, поделки, реферата, стендового доклада, спектакля, игры, </w:t>
      </w:r>
      <w:proofErr w:type="gramStart"/>
      <w:r w:rsidR="00D065A9" w:rsidRPr="00030C4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фото-коллажа</w:t>
      </w:r>
      <w:proofErr w:type="gramEnd"/>
      <w:r w:rsidR="00D065A9" w:rsidRPr="00030C4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мультфильма, загадки, задачи, описания экскурсии, и т.д.</w:t>
      </w:r>
    </w:p>
    <w:p w:rsidR="00F10F85" w:rsidRPr="00030C44" w:rsidRDefault="00203C49" w:rsidP="00030C44">
      <w:pPr>
        <w:shd w:val="clear" w:color="auto" w:fill="ECECEC"/>
        <w:spacing w:after="100" w:afterAutospacing="1"/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</w:pPr>
      <w:r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br/>
      </w:r>
      <w:r w:rsid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         </w:t>
      </w:r>
      <w:r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Дальш</w:t>
      </w:r>
      <w:r w:rsidR="00F10F85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е возникает </w:t>
      </w:r>
      <w:r w:rsidR="00F10F85" w:rsidRPr="00030C44">
        <w:rPr>
          <w:rFonts w:ascii="Arial" w:eastAsia="Times New Roman" w:hAnsi="Arial" w:cs="Arial"/>
          <w:b/>
          <w:color w:val="002060"/>
          <w:spacing w:val="8"/>
          <w:sz w:val="28"/>
          <w:szCs w:val="28"/>
          <w:lang w:eastAsia="ru-RU"/>
        </w:rPr>
        <w:t>следующий вопрос</w:t>
      </w:r>
      <w:r w:rsidR="00F10F85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- </w:t>
      </w:r>
      <w:r w:rsidR="00F10F85" w:rsidRPr="00030C44">
        <w:rPr>
          <w:rFonts w:ascii="Arial" w:eastAsia="Times New Roman" w:hAnsi="Arial" w:cs="Arial"/>
          <w:i/>
          <w:color w:val="002060"/>
          <w:spacing w:val="8"/>
          <w:sz w:val="28"/>
          <w:szCs w:val="28"/>
          <w:lang w:eastAsia="ru-RU"/>
        </w:rPr>
        <w:t>К</w:t>
      </w:r>
      <w:r w:rsidRPr="00030C44">
        <w:rPr>
          <w:rFonts w:ascii="Arial" w:eastAsia="Times New Roman" w:hAnsi="Arial" w:cs="Arial"/>
          <w:i/>
          <w:color w:val="002060"/>
          <w:spacing w:val="8"/>
          <w:sz w:val="28"/>
          <w:szCs w:val="28"/>
          <w:lang w:eastAsia="ru-RU"/>
        </w:rPr>
        <w:t>аким образом можно получить проектный продукт?</w:t>
      </w:r>
      <w:r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</w:t>
      </w:r>
    </w:p>
    <w:p w:rsidR="00203C49" w:rsidRPr="00030C44" w:rsidRDefault="00203C49" w:rsidP="00030C44">
      <w:pPr>
        <w:shd w:val="clear" w:color="auto" w:fill="ECECEC"/>
        <w:spacing w:after="100" w:afterAutospacing="1"/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</w:pPr>
      <w:r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Ответом на этот вопрос становится </w:t>
      </w:r>
      <w:r w:rsidRPr="00030C44">
        <w:rPr>
          <w:rFonts w:ascii="Arial" w:eastAsia="Times New Roman" w:hAnsi="Arial" w:cs="Arial"/>
          <w:b/>
          <w:i/>
          <w:color w:val="002060"/>
          <w:spacing w:val="8"/>
          <w:sz w:val="28"/>
          <w:szCs w:val="28"/>
          <w:lang w:eastAsia="ru-RU"/>
        </w:rPr>
        <w:t>план работы</w:t>
      </w:r>
      <w:r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:</w:t>
      </w:r>
    </w:p>
    <w:p w:rsidR="00203C49" w:rsidRPr="00030C44" w:rsidRDefault="00203C49" w:rsidP="00030C44">
      <w:pPr>
        <w:numPr>
          <w:ilvl w:val="0"/>
          <w:numId w:val="3"/>
        </w:numPr>
        <w:shd w:val="clear" w:color="auto" w:fill="ECECEC"/>
        <w:spacing w:before="100" w:beforeAutospacing="1" w:after="100" w:afterAutospacing="1"/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</w:pPr>
      <w:r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первый этап - выбор темы, составление плана работы;</w:t>
      </w:r>
    </w:p>
    <w:p w:rsidR="00203C49" w:rsidRPr="00030C44" w:rsidRDefault="00203C49" w:rsidP="00030C44">
      <w:pPr>
        <w:numPr>
          <w:ilvl w:val="0"/>
          <w:numId w:val="3"/>
        </w:numPr>
        <w:shd w:val="clear" w:color="auto" w:fill="ECECEC"/>
        <w:spacing w:before="100" w:beforeAutospacing="1" w:after="100" w:afterAutospacing="1"/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</w:pPr>
      <w:r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второй этап (основной) - работа по выбранному плану;</w:t>
      </w:r>
    </w:p>
    <w:p w:rsidR="00203C49" w:rsidRPr="00030C44" w:rsidRDefault="00203C49" w:rsidP="00030C44">
      <w:pPr>
        <w:numPr>
          <w:ilvl w:val="0"/>
          <w:numId w:val="3"/>
        </w:numPr>
        <w:shd w:val="clear" w:color="auto" w:fill="ECECEC"/>
        <w:spacing w:before="100" w:beforeAutospacing="1" w:after="100" w:afterAutospacing="1"/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</w:pPr>
      <w:r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третий этап - оценка результатов деятельности исполнителями, анализ полученных результатов.</w:t>
      </w:r>
    </w:p>
    <w:p w:rsidR="00D065A9" w:rsidRPr="00030C44" w:rsidRDefault="00030C44" w:rsidP="00030C44">
      <w:pPr>
        <w:shd w:val="clear" w:color="auto" w:fill="ECECEC"/>
        <w:spacing w:after="0"/>
        <w:rPr>
          <w:rFonts w:ascii="Arial" w:eastAsia="Times New Roman" w:hAnsi="Arial" w:cs="Arial"/>
          <w:i/>
          <w:color w:val="002060"/>
          <w:spacing w:val="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           </w:t>
      </w:r>
      <w:r w:rsidR="00F10F85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Все это ни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что иное, как обучение ребенка целеполаганию и алгоритму получения знаний, то есть, </w:t>
      </w:r>
      <w:r w:rsidR="00203C49" w:rsidRPr="00030C44">
        <w:rPr>
          <w:rFonts w:ascii="Arial" w:eastAsia="Times New Roman" w:hAnsi="Arial" w:cs="Arial"/>
          <w:b/>
          <w:color w:val="002060"/>
          <w:spacing w:val="8"/>
          <w:sz w:val="28"/>
          <w:szCs w:val="28"/>
          <w:lang w:eastAsia="ru-RU"/>
        </w:rPr>
        <w:t>работа над проектом учит ребенка учиться.</w:t>
      </w:r>
      <w:r w:rsidR="00203C49" w:rsidRPr="00030C44">
        <w:rPr>
          <w:rFonts w:ascii="Arial" w:eastAsia="Times New Roman" w:hAnsi="Arial" w:cs="Arial"/>
          <w:b/>
          <w:color w:val="002060"/>
          <w:spacing w:val="8"/>
          <w:sz w:val="28"/>
          <w:szCs w:val="28"/>
          <w:lang w:eastAsia="ru-RU"/>
        </w:rPr>
        <w:br/>
      </w:r>
    </w:p>
    <w:p w:rsidR="00F10F85" w:rsidRPr="00030C44" w:rsidRDefault="00030C44" w:rsidP="00030C44">
      <w:pPr>
        <w:shd w:val="clear" w:color="auto" w:fill="ECECEC"/>
        <w:spacing w:after="0"/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2060"/>
          <w:spacing w:val="8"/>
          <w:sz w:val="28"/>
          <w:szCs w:val="28"/>
          <w:lang w:eastAsia="ru-RU"/>
        </w:rPr>
        <w:t xml:space="preserve">            </w:t>
      </w:r>
      <w:r w:rsidR="00203C49" w:rsidRPr="00030C44">
        <w:rPr>
          <w:rFonts w:ascii="Arial" w:eastAsia="Times New Roman" w:hAnsi="Arial" w:cs="Arial"/>
          <w:b/>
          <w:i/>
          <w:color w:val="002060"/>
          <w:spacing w:val="8"/>
          <w:sz w:val="28"/>
          <w:szCs w:val="28"/>
          <w:lang w:eastAsia="ru-RU"/>
        </w:rPr>
        <w:t xml:space="preserve">Задачей практически всех проектов начальной школы является формирование навыка работы с различными </w:t>
      </w:r>
      <w:r w:rsidR="00064458">
        <w:rPr>
          <w:rFonts w:ascii="Arial" w:eastAsia="Times New Roman" w:hAnsi="Arial" w:cs="Arial"/>
          <w:b/>
          <w:i/>
          <w:color w:val="002060"/>
          <w:spacing w:val="8"/>
          <w:sz w:val="28"/>
          <w:szCs w:val="28"/>
          <w:lang w:eastAsia="ru-RU"/>
        </w:rPr>
        <w:t>источниками информации. Т</w:t>
      </w:r>
      <w:r w:rsidR="00203C49" w:rsidRPr="00030C44">
        <w:rPr>
          <w:rFonts w:ascii="Arial" w:eastAsia="Times New Roman" w:hAnsi="Arial" w:cs="Arial"/>
          <w:b/>
          <w:i/>
          <w:color w:val="002060"/>
          <w:spacing w:val="8"/>
          <w:sz w:val="28"/>
          <w:szCs w:val="28"/>
          <w:lang w:eastAsia="ru-RU"/>
        </w:rPr>
        <w:t xml:space="preserve">аким образом, расширяется </w:t>
      </w:r>
      <w:r w:rsidR="00203C49" w:rsidRPr="00030C44">
        <w:rPr>
          <w:rFonts w:ascii="Arial" w:eastAsia="Times New Roman" w:hAnsi="Arial" w:cs="Arial"/>
          <w:b/>
          <w:i/>
          <w:color w:val="002060"/>
          <w:spacing w:val="8"/>
          <w:sz w:val="28"/>
          <w:szCs w:val="28"/>
          <w:lang w:eastAsia="ru-RU"/>
        </w:rPr>
        <w:lastRenderedPageBreak/>
        <w:t>информационное пространство учеников</w:t>
      </w:r>
      <w:r w:rsidR="00203C49" w:rsidRPr="00030C44">
        <w:rPr>
          <w:rFonts w:ascii="Arial" w:eastAsia="Times New Roman" w:hAnsi="Arial" w:cs="Arial"/>
          <w:b/>
          <w:color w:val="002060"/>
          <w:spacing w:val="8"/>
          <w:sz w:val="28"/>
          <w:szCs w:val="28"/>
          <w:lang w:eastAsia="ru-RU"/>
        </w:rPr>
        <w:t>.</w:t>
      </w:r>
      <w:r w:rsidR="00203C49" w:rsidRPr="00030C44">
        <w:rPr>
          <w:rFonts w:ascii="Arial" w:eastAsia="Times New Roman" w:hAnsi="Arial" w:cs="Arial"/>
          <w:b/>
          <w:color w:val="002060"/>
          <w:spacing w:val="8"/>
          <w:sz w:val="28"/>
          <w:szCs w:val="28"/>
          <w:lang w:eastAsia="ru-RU"/>
        </w:rPr>
        <w:br/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           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Проектная деятельность способствует личностному росту ребенка, дает возможность проявить свои сильные стороны, быть успешным, что не всегда возможно в учебной деятельности. </w:t>
      </w:r>
    </w:p>
    <w:p w:rsidR="00203C49" w:rsidRPr="00030C44" w:rsidRDefault="00030C44" w:rsidP="00030C44">
      <w:pPr>
        <w:shd w:val="clear" w:color="auto" w:fill="ECECEC"/>
        <w:spacing w:before="100" w:beforeAutospacing="1"/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           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Руководители проекта в начальной школе выступают как организаторы, руководители, режиссеры, оформители, WEB-дизайнеры.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br/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            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В процессе работы над проектом участвуют несколько субъектов: учителя, ученики, родители и администрация школы, которая создает условия для работы над проектом. Все субъекты объединены общей деятельностью, таким образом, между ними формируются отношения сотрудничества, что создает</w:t>
      </w:r>
      <w:r w:rsidR="001F1F20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</w:t>
      </w:r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через гармонизацию </w:t>
      </w:r>
      <w:proofErr w:type="spellStart"/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родительско</w:t>
      </w:r>
      <w:proofErr w:type="spellEnd"/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>-детских отношений</w:t>
      </w:r>
      <w:bookmarkStart w:id="0" w:name="_GoBack"/>
      <w:bookmarkEnd w:id="0"/>
      <w:r w:rsidR="00203C49" w:rsidRPr="00030C44">
        <w:rPr>
          <w:rFonts w:ascii="Arial" w:eastAsia="Times New Roman" w:hAnsi="Arial" w:cs="Arial"/>
          <w:color w:val="002060"/>
          <w:spacing w:val="8"/>
          <w:sz w:val="28"/>
          <w:szCs w:val="28"/>
          <w:lang w:eastAsia="ru-RU"/>
        </w:rPr>
        <w:t xml:space="preserve"> благоприятную ситуацию для развития ребенка в семье и благоприятный психологический климат в школе.</w:t>
      </w:r>
    </w:p>
    <w:p w:rsidR="00203C49" w:rsidRDefault="00203C49" w:rsidP="00203C49"/>
    <w:p w:rsidR="00030C44" w:rsidRPr="00D30355" w:rsidRDefault="00030C44" w:rsidP="00030C44">
      <w:pPr>
        <w:jc w:val="center"/>
      </w:pPr>
      <w:r>
        <w:rPr>
          <w:noProof/>
          <w:lang w:eastAsia="ru-RU"/>
        </w:rPr>
        <w:drawing>
          <wp:inline distT="0" distB="0" distL="0" distR="0" wp14:anchorId="30BA72E0" wp14:editId="7BD5B956">
            <wp:extent cx="2607734" cy="1912848"/>
            <wp:effectExtent l="0" t="0" r="2540" b="0"/>
            <wp:docPr id="41" name="Рисунок 41" descr="новости &quot; 2014 &quot; М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овости &quot; 2014 &quot; Ма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64" cy="19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C44" w:rsidRPr="00D30355" w:rsidSect="00064458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8B3"/>
    <w:multiLevelType w:val="multilevel"/>
    <w:tmpl w:val="58B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33FC5"/>
    <w:multiLevelType w:val="multilevel"/>
    <w:tmpl w:val="49E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05DE7"/>
    <w:multiLevelType w:val="multilevel"/>
    <w:tmpl w:val="60E2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94"/>
    <w:rsid w:val="00030C44"/>
    <w:rsid w:val="00064458"/>
    <w:rsid w:val="001F1F20"/>
    <w:rsid w:val="00203C49"/>
    <w:rsid w:val="004E5DEC"/>
    <w:rsid w:val="00670E7C"/>
    <w:rsid w:val="00742F85"/>
    <w:rsid w:val="007D5794"/>
    <w:rsid w:val="00B14499"/>
    <w:rsid w:val="00CD5C9C"/>
    <w:rsid w:val="00D065A9"/>
    <w:rsid w:val="00D53B82"/>
    <w:rsid w:val="00DD3E0B"/>
    <w:rsid w:val="00F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A241"/>
  <w15:docId w15:val="{CC7CF734-C282-4C4C-B6C2-95D2334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49"/>
  </w:style>
  <w:style w:type="paragraph" w:styleId="2">
    <w:name w:val="heading 2"/>
    <w:basedOn w:val="a"/>
    <w:link w:val="20"/>
    <w:uiPriority w:val="9"/>
    <w:qFormat/>
    <w:rsid w:val="00203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3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C49"/>
    <w:rPr>
      <w:b/>
      <w:bCs/>
    </w:rPr>
  </w:style>
  <w:style w:type="character" w:customStyle="1" w:styleId="apple-converted-space">
    <w:name w:val="apple-converted-space"/>
    <w:basedOn w:val="a0"/>
    <w:rsid w:val="00203C49"/>
  </w:style>
  <w:style w:type="character" w:customStyle="1" w:styleId="30">
    <w:name w:val="Заголовок 3 Знак"/>
    <w:basedOn w:val="a0"/>
    <w:link w:val="3"/>
    <w:uiPriority w:val="9"/>
    <w:semiHidden/>
    <w:rsid w:val="00203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203C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dcterms:created xsi:type="dcterms:W3CDTF">2023-11-17T14:45:00Z</dcterms:created>
  <dcterms:modified xsi:type="dcterms:W3CDTF">2023-11-17T14:45:00Z</dcterms:modified>
</cp:coreProperties>
</file>